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9CD3" w14:textId="77777777" w:rsidR="000471E6" w:rsidRDefault="00E73697" w:rsidP="00E7369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73697">
        <w:rPr>
          <w:b/>
          <w:sz w:val="26"/>
          <w:szCs w:val="26"/>
        </w:rPr>
        <w:t>S</w:t>
      </w:r>
      <w:r w:rsidR="00822EB4">
        <w:rPr>
          <w:b/>
          <w:sz w:val="26"/>
          <w:szCs w:val="26"/>
        </w:rPr>
        <w:t>teering Group</w:t>
      </w:r>
    </w:p>
    <w:p w14:paraId="30EE24B8" w14:textId="77777777" w:rsidR="00E73697" w:rsidRPr="00E73697" w:rsidRDefault="00E21D7E" w:rsidP="00E736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</w:t>
      </w:r>
      <w:r w:rsidR="00294726">
        <w:rPr>
          <w:b/>
          <w:sz w:val="26"/>
          <w:szCs w:val="26"/>
        </w:rPr>
        <w:t xml:space="preserve"> Form 2018</w:t>
      </w:r>
    </w:p>
    <w:p w14:paraId="3B03670F" w14:textId="77777777" w:rsidR="00E73697" w:rsidRDefault="00E73697" w:rsidP="00367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890"/>
        <w:gridCol w:w="4320"/>
      </w:tblGrid>
      <w:tr w:rsidR="00E73697" w14:paraId="161151AD" w14:textId="77777777" w:rsidTr="00E73697">
        <w:tc>
          <w:tcPr>
            <w:tcW w:w="1809" w:type="dxa"/>
          </w:tcPr>
          <w:p w14:paraId="0C95777B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Name:</w:t>
            </w:r>
          </w:p>
        </w:tc>
        <w:tc>
          <w:tcPr>
            <w:tcW w:w="7433" w:type="dxa"/>
            <w:gridSpan w:val="2"/>
          </w:tcPr>
          <w:p w14:paraId="5D1552AB" w14:textId="77777777" w:rsidR="00E73697" w:rsidRDefault="00E73697" w:rsidP="003676E9"/>
        </w:tc>
      </w:tr>
      <w:tr w:rsidR="00E73697" w14:paraId="28EB1483" w14:textId="77777777" w:rsidTr="00E73697">
        <w:tc>
          <w:tcPr>
            <w:tcW w:w="1809" w:type="dxa"/>
          </w:tcPr>
          <w:p w14:paraId="31770E60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Email address:</w:t>
            </w:r>
          </w:p>
        </w:tc>
        <w:tc>
          <w:tcPr>
            <w:tcW w:w="7433" w:type="dxa"/>
            <w:gridSpan w:val="2"/>
          </w:tcPr>
          <w:p w14:paraId="3F6F3904" w14:textId="77777777" w:rsidR="00E73697" w:rsidRDefault="00E73697" w:rsidP="003676E9"/>
        </w:tc>
      </w:tr>
      <w:tr w:rsidR="00E73697" w14:paraId="2D5DE789" w14:textId="77777777" w:rsidTr="00E73697">
        <w:tc>
          <w:tcPr>
            <w:tcW w:w="1809" w:type="dxa"/>
          </w:tcPr>
          <w:p w14:paraId="5D7EB90F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Contact number:</w:t>
            </w:r>
          </w:p>
        </w:tc>
        <w:tc>
          <w:tcPr>
            <w:tcW w:w="7433" w:type="dxa"/>
            <w:gridSpan w:val="2"/>
          </w:tcPr>
          <w:p w14:paraId="618E5BA0" w14:textId="77777777" w:rsidR="00E73697" w:rsidRDefault="00E73697" w:rsidP="003676E9"/>
        </w:tc>
      </w:tr>
      <w:tr w:rsidR="00E73697" w14:paraId="06FF4CDD" w14:textId="77777777" w:rsidTr="00E73697">
        <w:tc>
          <w:tcPr>
            <w:tcW w:w="4786" w:type="dxa"/>
            <w:gridSpan w:val="2"/>
          </w:tcPr>
          <w:p w14:paraId="06884784" w14:textId="77777777" w:rsidR="00E73697" w:rsidRDefault="00E73697" w:rsidP="00E73697">
            <w:r>
              <w:t>Which of the following best describes you?</w:t>
            </w:r>
          </w:p>
          <w:p w14:paraId="352C5724" w14:textId="77777777" w:rsidR="00E73697" w:rsidRDefault="00F904D8" w:rsidP="003676E9">
            <w:r>
              <w:t xml:space="preserve">Practitioner, </w:t>
            </w:r>
            <w:r w:rsidR="00E73697">
              <w:t>A</w:t>
            </w:r>
            <w:r w:rsidR="00E73697" w:rsidRPr="00FB2008">
              <w:t>cademic</w:t>
            </w:r>
            <w:r w:rsidR="00E73697">
              <w:t>, R</w:t>
            </w:r>
            <w:r w:rsidR="00E73697" w:rsidRPr="00FB2008">
              <w:t xml:space="preserve">esearcher, </w:t>
            </w:r>
            <w:r w:rsidR="00E73697">
              <w:t>C</w:t>
            </w:r>
            <w:r w:rsidR="00E73697" w:rsidRPr="00FB2008">
              <w:t>onsultant</w:t>
            </w:r>
            <w:r w:rsidR="00E73697">
              <w:t>, Service provider,</w:t>
            </w:r>
            <w:r w:rsidR="00E73697" w:rsidRPr="00FB2008">
              <w:t xml:space="preserve"> </w:t>
            </w:r>
            <w:r w:rsidR="00E73697">
              <w:t>P</w:t>
            </w:r>
            <w:r w:rsidR="00E73697" w:rsidRPr="00FB2008">
              <w:t>rofessional bod</w:t>
            </w:r>
            <w:r w:rsidR="00E73697">
              <w:t>y, Other (please explain)</w:t>
            </w:r>
          </w:p>
        </w:tc>
        <w:tc>
          <w:tcPr>
            <w:tcW w:w="4456" w:type="dxa"/>
          </w:tcPr>
          <w:p w14:paraId="0117BECC" w14:textId="77777777" w:rsidR="00E73697" w:rsidRDefault="00E73697" w:rsidP="003676E9"/>
        </w:tc>
      </w:tr>
      <w:tr w:rsidR="00E73697" w14:paraId="1426552F" w14:textId="77777777" w:rsidTr="00F904D8">
        <w:trPr>
          <w:trHeight w:val="7216"/>
        </w:trPr>
        <w:tc>
          <w:tcPr>
            <w:tcW w:w="9242" w:type="dxa"/>
            <w:gridSpan w:val="3"/>
          </w:tcPr>
          <w:p w14:paraId="0B3468F8" w14:textId="77777777" w:rsidR="006D44F9" w:rsidRPr="00E4221F" w:rsidRDefault="006D44F9" w:rsidP="006D44F9">
            <w:p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Please provide a short paragraph to help us understand:</w:t>
            </w:r>
          </w:p>
          <w:p w14:paraId="74ABB74A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your experience/commitment in relation to Employee Engagement,</w:t>
            </w:r>
          </w:p>
          <w:p w14:paraId="7AA3751F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hy you’d like to join the Steering Group</w:t>
            </w:r>
            <w:r w:rsidRPr="00E4221F">
              <w:rPr>
                <w:sz w:val="20"/>
                <w:szCs w:val="20"/>
              </w:rPr>
              <w:t>,</w:t>
            </w:r>
          </w:p>
          <w:p w14:paraId="6BD129C2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what you feel y</w:t>
            </w:r>
            <w:r>
              <w:rPr>
                <w:sz w:val="20"/>
                <w:szCs w:val="20"/>
              </w:rPr>
              <w:t>ou’</w:t>
            </w:r>
            <w:r w:rsidRPr="00E4221F">
              <w:rPr>
                <w:sz w:val="20"/>
                <w:szCs w:val="20"/>
              </w:rPr>
              <w:t xml:space="preserve">d be able to bring to the </w:t>
            </w:r>
            <w:r>
              <w:rPr>
                <w:sz w:val="20"/>
                <w:szCs w:val="20"/>
              </w:rPr>
              <w:t>Group</w:t>
            </w:r>
            <w:r w:rsidRPr="00E4221F">
              <w:rPr>
                <w:sz w:val="20"/>
                <w:szCs w:val="20"/>
              </w:rPr>
              <w:t>,</w:t>
            </w:r>
          </w:p>
          <w:p w14:paraId="523BEF49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what invo</w:t>
            </w:r>
            <w:r>
              <w:rPr>
                <w:sz w:val="20"/>
                <w:szCs w:val="20"/>
              </w:rPr>
              <w:t>lvement, if any, you’ve had with</w:t>
            </w:r>
            <w:r w:rsidRPr="00E4221F">
              <w:rPr>
                <w:sz w:val="20"/>
                <w:szCs w:val="20"/>
              </w:rPr>
              <w:t xml:space="preserve"> EFS to date, and</w:t>
            </w:r>
          </w:p>
          <w:p w14:paraId="6057AE71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anything else you feel is relevant.</w:t>
            </w:r>
          </w:p>
          <w:p w14:paraId="1ECC069C" w14:textId="77777777" w:rsidR="00E73697" w:rsidRDefault="00E73697" w:rsidP="006D44F9"/>
        </w:tc>
      </w:tr>
    </w:tbl>
    <w:p w14:paraId="1D9E9CA1" w14:textId="77777777" w:rsidR="00B85B33" w:rsidRDefault="00B85B33" w:rsidP="00B85B33">
      <w:pPr>
        <w:spacing w:before="200"/>
        <w:rPr>
          <w:b/>
        </w:rPr>
      </w:pPr>
      <w:r>
        <w:t>The closing date for receipt of applications is midnight on</w:t>
      </w:r>
      <w:r w:rsidR="0074130C">
        <w:t xml:space="preserve"> </w:t>
      </w:r>
      <w:r w:rsidR="00294726">
        <w:rPr>
          <w:b/>
        </w:rPr>
        <w:t>31</w:t>
      </w:r>
      <w:r w:rsidR="00294726" w:rsidRPr="00294726">
        <w:rPr>
          <w:b/>
          <w:vertAlign w:val="superscript"/>
        </w:rPr>
        <w:t>st</w:t>
      </w:r>
      <w:r w:rsidR="00294726">
        <w:rPr>
          <w:b/>
        </w:rPr>
        <w:t xml:space="preserve"> October</w:t>
      </w:r>
      <w:r>
        <w:t>.</w:t>
      </w:r>
      <w:r w:rsidRPr="000C61DE">
        <w:t xml:space="preserve"> </w:t>
      </w:r>
      <w:r>
        <w:t xml:space="preserve"> Please email your completed form to </w:t>
      </w:r>
      <w:hyperlink r:id="rId7" w:history="1">
        <w:r w:rsidR="00822EB4" w:rsidRPr="00C805D7">
          <w:rPr>
            <w:rStyle w:val="Hyperlink"/>
            <w:b/>
          </w:rPr>
          <w:t>info@engageforsuccess.org</w:t>
        </w:r>
      </w:hyperlink>
    </w:p>
    <w:p w14:paraId="68EB9AF0" w14:textId="77777777" w:rsidR="00822EB4" w:rsidRPr="001D3857" w:rsidRDefault="00822EB4" w:rsidP="00822EB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D3857">
        <w:rPr>
          <w:rFonts w:eastAsia="Times New Roman" w:cs="Times New Roman"/>
          <w:lang w:eastAsia="en-GB"/>
        </w:rPr>
        <w:t>I</w:t>
      </w:r>
      <w:r>
        <w:rPr>
          <w:rFonts w:eastAsia="Times New Roman" w:cs="Times New Roman"/>
          <w:lang w:eastAsia="en-GB"/>
        </w:rPr>
        <w:t xml:space="preserve">f you need any </w:t>
      </w:r>
      <w:r w:rsidRPr="001D3857">
        <w:rPr>
          <w:rFonts w:eastAsia="Times New Roman" w:cs="Times New Roman"/>
          <w:lang w:eastAsia="en-GB"/>
        </w:rPr>
        <w:t xml:space="preserve">additional support </w:t>
      </w:r>
      <w:r>
        <w:rPr>
          <w:rFonts w:eastAsia="Times New Roman" w:cs="Times New Roman"/>
          <w:lang w:eastAsia="en-GB"/>
        </w:rPr>
        <w:t xml:space="preserve">completing or </w:t>
      </w:r>
      <w:r w:rsidRPr="001D3857">
        <w:rPr>
          <w:rFonts w:eastAsia="Times New Roman" w:cs="Times New Roman"/>
          <w:lang w:eastAsia="en-GB"/>
        </w:rPr>
        <w:t>submi</w:t>
      </w:r>
      <w:r>
        <w:rPr>
          <w:rFonts w:eastAsia="Times New Roman" w:cs="Times New Roman"/>
          <w:lang w:eastAsia="en-GB"/>
        </w:rPr>
        <w:t>tting</w:t>
      </w:r>
      <w:r w:rsidRPr="001D3857">
        <w:rPr>
          <w:rFonts w:eastAsia="Times New Roman" w:cs="Times New Roman"/>
          <w:lang w:eastAsia="en-GB"/>
        </w:rPr>
        <w:t xml:space="preserve"> your application, please email </w:t>
      </w:r>
      <w:r>
        <w:rPr>
          <w:rFonts w:eastAsia="Times New Roman" w:cs="Times New Roman"/>
          <w:lang w:eastAsia="en-GB"/>
        </w:rPr>
        <w:t xml:space="preserve">us at </w:t>
      </w:r>
      <w:r w:rsidRPr="00EB55C9">
        <w:rPr>
          <w:rFonts w:eastAsia="Times New Roman" w:cs="Times New Roman"/>
          <w:b/>
          <w:bCs/>
          <w:lang w:eastAsia="en-GB"/>
        </w:rPr>
        <w:t>info@engageforsuccess.org</w:t>
      </w:r>
    </w:p>
    <w:p w14:paraId="31A3C9D9" w14:textId="77777777" w:rsidR="00822EB4" w:rsidRDefault="00822EB4" w:rsidP="00822EB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We’ll consider all</w:t>
      </w:r>
      <w:r w:rsidRPr="001D3857">
        <w:rPr>
          <w:rFonts w:eastAsia="Times New Roman" w:cs="Times New Roman"/>
          <w:lang w:eastAsia="en-GB"/>
        </w:rPr>
        <w:t xml:space="preserve"> applications</w:t>
      </w:r>
      <w:r>
        <w:rPr>
          <w:rFonts w:eastAsia="Times New Roman" w:cs="Times New Roman"/>
          <w:lang w:eastAsia="en-GB"/>
        </w:rPr>
        <w:t xml:space="preserve"> </w:t>
      </w:r>
      <w:r w:rsidRPr="001D3857">
        <w:rPr>
          <w:rFonts w:eastAsia="Times New Roman" w:cs="Times New Roman"/>
          <w:lang w:eastAsia="en-GB"/>
        </w:rPr>
        <w:t xml:space="preserve">in line with the Terms of Reference and the nominations/appointment process principles. </w:t>
      </w:r>
      <w:r>
        <w:rPr>
          <w:rFonts w:eastAsia="Times New Roman" w:cs="Times New Roman"/>
          <w:lang w:eastAsia="en-GB"/>
        </w:rPr>
        <w:t xml:space="preserve">We aim to reply to all applicants with </w:t>
      </w:r>
      <w:r w:rsidRPr="001D3857">
        <w:rPr>
          <w:rFonts w:eastAsia="Times New Roman" w:cs="Times New Roman"/>
          <w:lang w:eastAsia="en-GB"/>
        </w:rPr>
        <w:t xml:space="preserve">the outcome by </w:t>
      </w:r>
      <w:r w:rsidR="00294726">
        <w:rPr>
          <w:rFonts w:eastAsia="Times New Roman" w:cs="Times New Roman"/>
          <w:b/>
          <w:lang w:eastAsia="en-GB"/>
        </w:rPr>
        <w:t xml:space="preserve">end of November </w:t>
      </w:r>
      <w:r>
        <w:rPr>
          <w:rFonts w:eastAsia="Times New Roman" w:cs="Times New Roman"/>
          <w:lang w:eastAsia="en-GB"/>
        </w:rPr>
        <w:t>at the latest</w:t>
      </w:r>
      <w:r w:rsidRPr="001D3857">
        <w:rPr>
          <w:rFonts w:eastAsia="Times New Roman" w:cs="Times New Roman"/>
          <w:lang w:eastAsia="en-GB"/>
        </w:rPr>
        <w:t>.</w:t>
      </w:r>
    </w:p>
    <w:sectPr w:rsidR="00822EB4" w:rsidSect="000471E6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D3B9" w14:textId="77777777" w:rsidR="005B718A" w:rsidRDefault="005B718A" w:rsidP="00E73697">
      <w:pPr>
        <w:spacing w:after="0" w:line="240" w:lineRule="auto"/>
      </w:pPr>
      <w:r>
        <w:separator/>
      </w:r>
    </w:p>
  </w:endnote>
  <w:endnote w:type="continuationSeparator" w:id="0">
    <w:p w14:paraId="0C389D7D" w14:textId="77777777" w:rsidR="005B718A" w:rsidRDefault="005B718A" w:rsidP="00E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FDD3" w14:textId="77777777" w:rsidR="005B718A" w:rsidRDefault="005B718A" w:rsidP="00E73697">
      <w:pPr>
        <w:spacing w:after="0" w:line="240" w:lineRule="auto"/>
      </w:pPr>
      <w:r>
        <w:separator/>
      </w:r>
    </w:p>
  </w:footnote>
  <w:footnote w:type="continuationSeparator" w:id="0">
    <w:p w14:paraId="2B1DC1AA" w14:textId="77777777" w:rsidR="005B718A" w:rsidRDefault="005B718A" w:rsidP="00E7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654C" w14:textId="77777777" w:rsidR="00DF2D88" w:rsidRDefault="00DF2D88">
    <w:pPr>
      <w:pStyle w:val="Header"/>
    </w:pPr>
    <w:r w:rsidRPr="00E7369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82AC51" wp14:editId="4F197B96">
          <wp:simplePos x="0" y="0"/>
          <wp:positionH relativeFrom="column">
            <wp:posOffset>-749046</wp:posOffset>
          </wp:positionH>
          <wp:positionV relativeFrom="paragraph">
            <wp:posOffset>-296596</wp:posOffset>
          </wp:positionV>
          <wp:extent cx="668579" cy="1287475"/>
          <wp:effectExtent l="19050" t="0" r="0" b="0"/>
          <wp:wrapNone/>
          <wp:docPr id="3" name="Picture 3" descr="EFS_logo_green+purple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FS_logo_green+purple_v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79" cy="12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60FEA"/>
    <w:multiLevelType w:val="hybridMultilevel"/>
    <w:tmpl w:val="7012D07C"/>
    <w:lvl w:ilvl="0" w:tplc="080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E9"/>
    <w:rsid w:val="000471E6"/>
    <w:rsid w:val="000977E8"/>
    <w:rsid w:val="000C5668"/>
    <w:rsid w:val="00294726"/>
    <w:rsid w:val="002D7FE2"/>
    <w:rsid w:val="003424D9"/>
    <w:rsid w:val="003676E9"/>
    <w:rsid w:val="004A3E07"/>
    <w:rsid w:val="00502708"/>
    <w:rsid w:val="00531E93"/>
    <w:rsid w:val="005B185E"/>
    <w:rsid w:val="005B718A"/>
    <w:rsid w:val="006D44F9"/>
    <w:rsid w:val="00707A3A"/>
    <w:rsid w:val="0074130C"/>
    <w:rsid w:val="00753E66"/>
    <w:rsid w:val="00781922"/>
    <w:rsid w:val="00822792"/>
    <w:rsid w:val="00822EB4"/>
    <w:rsid w:val="00880C63"/>
    <w:rsid w:val="00881183"/>
    <w:rsid w:val="00884521"/>
    <w:rsid w:val="009C7BD1"/>
    <w:rsid w:val="00A928F2"/>
    <w:rsid w:val="00B15BED"/>
    <w:rsid w:val="00B85B33"/>
    <w:rsid w:val="00C40AF0"/>
    <w:rsid w:val="00C43718"/>
    <w:rsid w:val="00C576F7"/>
    <w:rsid w:val="00DA67B0"/>
    <w:rsid w:val="00DE2D99"/>
    <w:rsid w:val="00DF2D88"/>
    <w:rsid w:val="00E21D7E"/>
    <w:rsid w:val="00E4221F"/>
    <w:rsid w:val="00E568C1"/>
    <w:rsid w:val="00E73697"/>
    <w:rsid w:val="00F2017C"/>
    <w:rsid w:val="00F904D8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EC9DF"/>
  <w15:docId w15:val="{C8BA06F0-47D0-4D3E-B0A3-CF4B8F0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E9"/>
    <w:pPr>
      <w:ind w:left="720"/>
      <w:contextualSpacing/>
    </w:pPr>
  </w:style>
  <w:style w:type="table" w:styleId="TableGrid">
    <w:name w:val="Table Grid"/>
    <w:basedOn w:val="TableNormal"/>
    <w:uiPriority w:val="59"/>
    <w:rsid w:val="00E7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97"/>
  </w:style>
  <w:style w:type="paragraph" w:styleId="Footer">
    <w:name w:val="footer"/>
    <w:basedOn w:val="Normal"/>
    <w:link w:val="FooterChar"/>
    <w:uiPriority w:val="99"/>
    <w:semiHidden/>
    <w:unhideWhenUsed/>
    <w:rsid w:val="00E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697"/>
  </w:style>
  <w:style w:type="paragraph" w:styleId="BalloonText">
    <w:name w:val="Balloon Text"/>
    <w:basedOn w:val="Normal"/>
    <w:link w:val="BalloonTextChar"/>
    <w:uiPriority w:val="99"/>
    <w:semiHidden/>
    <w:unhideWhenUsed/>
    <w:rsid w:val="00E7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gageforsucc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Normand</dc:creator>
  <cp:lastModifiedBy>Jo Dodds</cp:lastModifiedBy>
  <cp:revision>2</cp:revision>
  <dcterms:created xsi:type="dcterms:W3CDTF">2018-10-11T17:18:00Z</dcterms:created>
  <dcterms:modified xsi:type="dcterms:W3CDTF">2018-10-11T17:18:00Z</dcterms:modified>
</cp:coreProperties>
</file>